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关于在OA中填报差旅报销单关</w:t>
      </w:r>
      <w:bookmarkStart w:id="0" w:name="_GoBack"/>
      <w:bookmarkEnd w:id="0"/>
      <w:r>
        <w:rPr>
          <w:rFonts w:hint="eastAsia"/>
          <w:lang w:val="en-US" w:eastAsia="zh-CN"/>
        </w:rPr>
        <w:t>联经费申请表的问题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咱们正常的流程是需要在出差前先在OA中填写附件1—经费申请表，然后出差回来后在OA中填写附件3—差旅费报销单，这样的可以在报销单中直接关联附件1—经费申请表。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4777105" cy="3683000"/>
            <wp:effectExtent l="0" t="0" r="4445" b="12700"/>
            <wp:docPr id="10" name="图片 10" descr="dac7d20eb6971925e1d57a0e33e48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dac7d20eb6971925e1d57a0e33e484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77105" cy="368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133340" cy="3013075"/>
            <wp:effectExtent l="0" t="0" r="10160" b="15875"/>
            <wp:docPr id="2" name="图片 2" descr="40ae2a8e5b80fe670c043f2b93616d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0ae2a8e5b80fe670c043f2b93616d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33340" cy="301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 w:firstLineChars="200"/>
        <w:rPr>
          <w:rFonts w:hint="eastAsia"/>
          <w:lang w:val="en-US" w:eastAsia="zh-CN"/>
        </w:rPr>
      </w:pPr>
    </w:p>
    <w:p>
      <w:pPr>
        <w:ind w:firstLine="420" w:firstLineChars="200"/>
        <w:rPr>
          <w:rFonts w:hint="eastAsia"/>
          <w:lang w:val="en-US" w:eastAsia="zh-CN"/>
        </w:rPr>
      </w:pPr>
    </w:p>
    <w:p>
      <w:pPr>
        <w:ind w:firstLine="420" w:firstLineChars="200"/>
        <w:rPr>
          <w:rFonts w:hint="eastAsia"/>
          <w:lang w:val="en-US" w:eastAsia="zh-CN"/>
        </w:rPr>
      </w:pPr>
    </w:p>
    <w:p>
      <w:pPr>
        <w:ind w:firstLine="420" w:firstLineChars="200"/>
        <w:rPr>
          <w:rFonts w:hint="eastAsia"/>
          <w:lang w:val="en-US" w:eastAsia="zh-CN"/>
        </w:rPr>
      </w:pP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如果没有在OA中填写附件1—经费申请表，咱们就需要填写一个纸质版的拍张照片上传到OA的文档中心的我的文档中，然后在关联这个图片。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具体操作如下：</w:t>
      </w:r>
    </w:p>
    <w:p>
      <w:pPr>
        <w:numPr>
          <w:ilvl w:val="0"/>
          <w:numId w:val="1"/>
        </w:numPr>
        <w:ind w:left="420" w:leftChars="0" w:firstLineChars="0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填写完纸质版的申请表后，拍照片上传的电脑上</w:t>
      </w:r>
    </w:p>
    <w:p>
      <w:pPr>
        <w:numPr>
          <w:ilvl w:val="0"/>
          <w:numId w:val="0"/>
        </w:numPr>
        <w:rPr>
          <w:rFonts w:hint="default"/>
          <w:b w:val="0"/>
          <w:bCs w:val="0"/>
          <w:color w:val="auto"/>
          <w:lang w:val="en-US" w:eastAsia="zh-CN"/>
        </w:rPr>
      </w:pPr>
    </w:p>
    <w:p>
      <w:pPr>
        <w:numPr>
          <w:ilvl w:val="0"/>
          <w:numId w:val="1"/>
        </w:numPr>
        <w:ind w:left="420" w:leftChars="0" w:firstLineChars="0"/>
        <w:rPr>
          <w:rFonts w:hint="default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打开OA并找到文档中心</w:t>
      </w:r>
    </w:p>
    <w:p>
      <w:pPr>
        <w:numPr>
          <w:ilvl w:val="0"/>
          <w:numId w:val="0"/>
        </w:numPr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drawing>
          <wp:inline distT="0" distB="0" distL="114300" distR="114300">
            <wp:extent cx="4883150" cy="2748915"/>
            <wp:effectExtent l="0" t="0" r="12700" b="13335"/>
            <wp:docPr id="1" name="图片 1" descr="407e8fa4d7263393676f49a1d62ddd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07e8fa4d7263393676f49a1d62ddd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83150" cy="2748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b w:val="0"/>
          <w:bCs w:val="0"/>
          <w:color w:val="auto"/>
          <w:lang w:val="en-US" w:eastAsia="zh-CN"/>
        </w:rPr>
      </w:pPr>
    </w:p>
    <w:p>
      <w:pPr>
        <w:numPr>
          <w:ilvl w:val="0"/>
          <w:numId w:val="1"/>
        </w:numPr>
        <w:ind w:left="420" w:leftChars="0" w:firstLine="0" w:firstLineChars="0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找到我的文档，点击上传文件</w:t>
      </w:r>
    </w:p>
    <w:p>
      <w:pPr>
        <w:numPr>
          <w:ilvl w:val="0"/>
          <w:numId w:val="0"/>
        </w:numPr>
        <w:ind w:leftChars="0"/>
        <w:rPr>
          <w:rFonts w:hint="default"/>
          <w:b w:val="0"/>
          <w:bCs w:val="0"/>
          <w:color w:val="auto"/>
          <w:lang w:val="en-US" w:eastAsia="zh-CN"/>
        </w:rPr>
      </w:pPr>
      <w:r>
        <w:rPr>
          <w:rFonts w:hint="default"/>
          <w:b w:val="0"/>
          <w:bCs w:val="0"/>
          <w:color w:val="auto"/>
          <w:lang w:val="en-US" w:eastAsia="zh-CN"/>
        </w:rPr>
        <w:drawing>
          <wp:inline distT="0" distB="0" distL="114300" distR="114300">
            <wp:extent cx="5266690" cy="2962910"/>
            <wp:effectExtent l="0" t="0" r="10160" b="8890"/>
            <wp:docPr id="3" name="图片 3" descr="2a7f5a0b5b49a7a3c08dde5ac8f79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a7f5a0b5b49a7a3c08dde5ac8f797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default"/>
          <w:b w:val="0"/>
          <w:bCs w:val="0"/>
          <w:color w:val="auto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b w:val="0"/>
          <w:bCs w:val="0"/>
          <w:color w:val="auto"/>
          <w:lang w:val="en-US" w:eastAsia="zh-CN"/>
        </w:rPr>
      </w:pPr>
    </w:p>
    <w:p>
      <w:pPr>
        <w:numPr>
          <w:numId w:val="0"/>
        </w:numPr>
        <w:ind w:leftChars="0"/>
        <w:rPr>
          <w:rFonts w:hint="eastAsia"/>
          <w:b w:val="0"/>
          <w:bCs w:val="0"/>
          <w:color w:val="auto"/>
          <w:lang w:val="en-US" w:eastAsia="zh-CN"/>
        </w:rPr>
      </w:pPr>
    </w:p>
    <w:p>
      <w:pPr>
        <w:numPr>
          <w:numId w:val="0"/>
        </w:numPr>
        <w:ind w:leftChars="0"/>
        <w:rPr>
          <w:rFonts w:hint="eastAsia"/>
          <w:b w:val="0"/>
          <w:bCs w:val="0"/>
          <w:color w:val="auto"/>
          <w:lang w:val="en-US" w:eastAsia="zh-CN"/>
        </w:rPr>
      </w:pPr>
    </w:p>
    <w:p>
      <w:pPr>
        <w:numPr>
          <w:numId w:val="0"/>
        </w:numPr>
        <w:ind w:leftChars="0"/>
        <w:rPr>
          <w:rFonts w:hint="eastAsia"/>
          <w:b w:val="0"/>
          <w:bCs w:val="0"/>
          <w:color w:val="auto"/>
          <w:lang w:val="en-US" w:eastAsia="zh-CN"/>
        </w:rPr>
      </w:pPr>
    </w:p>
    <w:p>
      <w:pPr>
        <w:numPr>
          <w:numId w:val="0"/>
        </w:numPr>
        <w:ind w:leftChars="0"/>
        <w:rPr>
          <w:rFonts w:hint="eastAsia"/>
          <w:b w:val="0"/>
          <w:bCs w:val="0"/>
          <w:color w:val="auto"/>
          <w:lang w:val="en-US" w:eastAsia="zh-CN"/>
        </w:rPr>
      </w:pPr>
    </w:p>
    <w:p>
      <w:pPr>
        <w:numPr>
          <w:numId w:val="0"/>
        </w:numPr>
        <w:ind w:leftChars="0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4、点击添加找到图片上传</w:t>
      </w:r>
    </w:p>
    <w:p>
      <w:pPr>
        <w:numPr>
          <w:ilvl w:val="0"/>
          <w:numId w:val="0"/>
        </w:numPr>
        <w:ind w:leftChars="0"/>
        <w:rPr>
          <w:rFonts w:hint="default"/>
          <w:b w:val="0"/>
          <w:bCs w:val="0"/>
          <w:color w:val="auto"/>
          <w:lang w:val="en-US" w:eastAsia="zh-CN"/>
        </w:rPr>
      </w:pPr>
      <w:r>
        <w:rPr>
          <w:rFonts w:hint="default"/>
          <w:b w:val="0"/>
          <w:bCs w:val="0"/>
          <w:color w:val="auto"/>
          <w:lang w:val="en-US" w:eastAsia="zh-CN"/>
        </w:rPr>
        <w:drawing>
          <wp:inline distT="0" distB="0" distL="114300" distR="114300">
            <wp:extent cx="3686810" cy="2560320"/>
            <wp:effectExtent l="0" t="0" r="8890" b="11430"/>
            <wp:docPr id="4" name="图片 4" descr="4b5957e5293b8b357103e24055e7a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b5957e5293b8b357103e24055e7a1a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86810" cy="256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default"/>
          <w:b w:val="0"/>
          <w:bCs w:val="0"/>
          <w:color w:val="auto"/>
          <w:lang w:val="en-US" w:eastAsia="zh-CN"/>
        </w:rPr>
      </w:pPr>
      <w:r>
        <w:rPr>
          <w:rFonts w:hint="default"/>
          <w:b w:val="0"/>
          <w:bCs w:val="0"/>
          <w:color w:val="auto"/>
          <w:lang w:val="en-US" w:eastAsia="zh-CN"/>
        </w:rPr>
        <w:drawing>
          <wp:inline distT="0" distB="0" distL="114300" distR="114300">
            <wp:extent cx="5133975" cy="2887980"/>
            <wp:effectExtent l="0" t="0" r="9525" b="7620"/>
            <wp:docPr id="5" name="图片 5" descr="3e8a366834242fc08231c3eba4a25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3e8a366834242fc08231c3eba4a256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2887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/>
          <w:b w:val="0"/>
          <w:bCs w:val="0"/>
          <w:color w:val="auto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上传完成</w:t>
      </w:r>
    </w:p>
    <w:p>
      <w:pPr>
        <w:numPr>
          <w:ilvl w:val="0"/>
          <w:numId w:val="0"/>
        </w:numPr>
        <w:ind w:leftChars="0"/>
        <w:rPr>
          <w:rFonts w:hint="default"/>
          <w:b w:val="0"/>
          <w:bCs w:val="0"/>
          <w:color w:val="auto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b w:val="0"/>
          <w:bCs w:val="0"/>
          <w:color w:val="auto"/>
          <w:lang w:val="en-US" w:eastAsia="zh-CN"/>
        </w:rPr>
      </w:pPr>
      <w:r>
        <w:rPr>
          <w:rFonts w:hint="default"/>
          <w:b w:val="0"/>
          <w:bCs w:val="0"/>
          <w:color w:val="auto"/>
          <w:lang w:val="en-US" w:eastAsia="zh-CN"/>
        </w:rPr>
        <w:drawing>
          <wp:inline distT="0" distB="0" distL="114300" distR="114300">
            <wp:extent cx="5264785" cy="1930400"/>
            <wp:effectExtent l="0" t="0" r="12065" b="12700"/>
            <wp:docPr id="6" name="图片 6" descr="1acbc174eb6e4b39b2075784e9746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acbc174eb6e4b39b2075784e97466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193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default"/>
          <w:b w:val="0"/>
          <w:bCs w:val="0"/>
          <w:color w:val="auto"/>
          <w:lang w:val="en-US" w:eastAsia="zh-CN"/>
        </w:rPr>
      </w:pPr>
    </w:p>
    <w:p>
      <w:pPr>
        <w:numPr>
          <w:numId w:val="0"/>
        </w:numPr>
        <w:ind w:left="420" w:leftChars="0"/>
        <w:rPr>
          <w:rFonts w:hint="eastAsia"/>
          <w:b w:val="0"/>
          <w:bCs w:val="0"/>
          <w:color w:val="auto"/>
          <w:lang w:val="en-US" w:eastAsia="zh-CN"/>
        </w:rPr>
      </w:pPr>
    </w:p>
    <w:p>
      <w:pPr>
        <w:numPr>
          <w:numId w:val="0"/>
        </w:numPr>
        <w:ind w:left="420" w:leftChars="0"/>
        <w:rPr>
          <w:rFonts w:hint="eastAsia"/>
          <w:b w:val="0"/>
          <w:bCs w:val="0"/>
          <w:color w:val="auto"/>
          <w:lang w:val="en-US" w:eastAsia="zh-CN"/>
        </w:rPr>
      </w:pPr>
    </w:p>
    <w:p>
      <w:pPr>
        <w:numPr>
          <w:numId w:val="0"/>
        </w:numPr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5、关联经费申请表图片</w:t>
      </w:r>
    </w:p>
    <w:p>
      <w:pPr>
        <w:numPr>
          <w:ilvl w:val="0"/>
          <w:numId w:val="0"/>
        </w:numPr>
        <w:ind w:leftChars="0" w:firstLine="210" w:firstLineChars="100"/>
        <w:rPr>
          <w:rFonts w:hint="default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点击关联</w:t>
      </w:r>
    </w:p>
    <w:p>
      <w:pPr>
        <w:numPr>
          <w:ilvl w:val="0"/>
          <w:numId w:val="0"/>
        </w:numPr>
        <w:ind w:leftChars="0"/>
        <w:rPr>
          <w:rFonts w:hint="default"/>
          <w:b w:val="0"/>
          <w:bCs w:val="0"/>
          <w:color w:val="auto"/>
          <w:lang w:val="en-US" w:eastAsia="zh-CN"/>
        </w:rPr>
      </w:pPr>
      <w:r>
        <w:rPr>
          <w:rFonts w:hint="default"/>
          <w:b w:val="0"/>
          <w:bCs w:val="0"/>
          <w:color w:val="auto"/>
          <w:lang w:val="en-US" w:eastAsia="zh-CN"/>
        </w:rPr>
        <w:drawing>
          <wp:inline distT="0" distB="0" distL="114300" distR="114300">
            <wp:extent cx="3196590" cy="2463800"/>
            <wp:effectExtent l="0" t="0" r="3810" b="12700"/>
            <wp:docPr id="7" name="图片 7" descr="dac7d20eb6971925e1d57a0e33e48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dac7d20eb6971925e1d57a0e33e484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96590" cy="246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default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找到文档中心→我的文档→勾选要关联的图片→点击确定</w:t>
      </w:r>
    </w:p>
    <w:p>
      <w:pPr>
        <w:numPr>
          <w:ilvl w:val="0"/>
          <w:numId w:val="0"/>
        </w:numPr>
        <w:ind w:leftChars="0"/>
        <w:rPr>
          <w:rFonts w:hint="default"/>
          <w:b w:val="0"/>
          <w:bCs w:val="0"/>
          <w:color w:val="auto"/>
          <w:lang w:val="en-US" w:eastAsia="zh-CN"/>
        </w:rPr>
      </w:pPr>
      <w:r>
        <w:rPr>
          <w:rFonts w:hint="default"/>
          <w:b w:val="0"/>
          <w:bCs w:val="0"/>
          <w:color w:val="auto"/>
          <w:lang w:val="en-US" w:eastAsia="zh-CN"/>
        </w:rPr>
        <w:drawing>
          <wp:inline distT="0" distB="0" distL="114300" distR="114300">
            <wp:extent cx="3806190" cy="2241550"/>
            <wp:effectExtent l="0" t="0" r="3810" b="6350"/>
            <wp:docPr id="8" name="图片 8" descr="870885ad63af657556be5b6dff66d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870885ad63af657556be5b6dff66d6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06190" cy="224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关联完成</w:t>
      </w:r>
    </w:p>
    <w:p>
      <w:pPr>
        <w:numPr>
          <w:ilvl w:val="0"/>
          <w:numId w:val="0"/>
        </w:numPr>
        <w:ind w:leftChars="0"/>
        <w:rPr>
          <w:rFonts w:hint="default"/>
          <w:b/>
          <w:bCs/>
          <w:color w:val="auto"/>
          <w:lang w:val="en-US" w:eastAsia="zh-CN"/>
        </w:rPr>
      </w:pPr>
      <w:r>
        <w:rPr>
          <w:rFonts w:hint="default"/>
          <w:b w:val="0"/>
          <w:bCs w:val="0"/>
          <w:color w:val="auto"/>
          <w:lang w:val="en-US" w:eastAsia="zh-CN"/>
        </w:rPr>
        <w:drawing>
          <wp:inline distT="0" distB="0" distL="114300" distR="114300">
            <wp:extent cx="3782695" cy="2804795"/>
            <wp:effectExtent l="0" t="0" r="8255" b="14605"/>
            <wp:docPr id="9" name="图片 9" descr="c0c15f61f081f3444a65ce33320c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0c15f61f081f3444a65ce33320c01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782695" cy="2804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1AEB47"/>
    <w:multiLevelType w:val="singleLevel"/>
    <w:tmpl w:val="B71AEB47"/>
    <w:lvl w:ilvl="0" w:tentative="0">
      <w:start w:val="1"/>
      <w:numFmt w:val="decimal"/>
      <w:suff w:val="nothing"/>
      <w:lvlText w:val="%1、"/>
      <w:lvlJc w:val="left"/>
      <w:pPr>
        <w:ind w:left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hYzNiN2M2ZTVlYWRhNDE0ODE5NTJlMzJkMzhjYzQifQ=="/>
  </w:docVars>
  <w:rsids>
    <w:rsidRoot w:val="00000000"/>
    <w:rsid w:val="276D64E5"/>
    <w:rsid w:val="58CA7462"/>
    <w:rsid w:val="6C52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268</Words>
  <Characters>274</Characters>
  <Lines>0</Lines>
  <Paragraphs>0</Paragraphs>
  <TotalTime>0</TotalTime>
  <ScaleCrop>false</ScaleCrop>
  <LinksUpToDate>false</LinksUpToDate>
  <CharactersWithSpaces>274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2023-09-13T01:54:00Z</dcterms:created>
  <dc:creator>Administrator</dc:creator>
  <cp:lastModifiedBy>Administrator</cp:lastModifiedBy>
  <dcterms:modified xsi:type="dcterms:W3CDTF">2023-09-13T02:32:55Z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FA48E757E7BA4E7EAE0BC0D728C0EB42_12</vt:lpwstr>
  </property>
</Properties>
</file>